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D25" w:rsidRDefault="006D6D25">
      <w:r>
        <w:t>Station</w:t>
      </w:r>
      <w:r w:rsidR="00C400D0">
        <w:t xml:space="preserve"> 4/9</w:t>
      </w:r>
      <w:r>
        <w:t xml:space="preserve">: </w:t>
      </w:r>
      <w:r w:rsidR="00C400D0">
        <w:t>The Zipper</w:t>
      </w:r>
    </w:p>
    <w:p w:rsidR="009A4A54" w:rsidRDefault="006D6D25">
      <w:r>
        <w:t xml:space="preserve">Activity: </w:t>
      </w:r>
      <w:r w:rsidR="00C400D0">
        <w:t xml:space="preserve">Diagram Creation/Identification </w:t>
      </w:r>
    </w:p>
    <w:p w:rsidR="006D6D25" w:rsidRDefault="006D6D25" w:rsidP="006D6D25">
      <w:pPr>
        <w:ind w:left="1710" w:hanging="1710"/>
      </w:pPr>
      <w:r w:rsidRPr="00B30676">
        <w:rPr>
          <w:b/>
        </w:rPr>
        <w:t>Posing Questions:</w:t>
      </w:r>
      <w:r>
        <w:t xml:space="preserve">  </w:t>
      </w:r>
      <w:r w:rsidR="00C400D0">
        <w:t xml:space="preserve">How well do you remember the location of all 50 states?  </w:t>
      </w:r>
      <w:r>
        <w:t xml:space="preserve">  </w:t>
      </w:r>
      <w:r w:rsidR="00C400D0">
        <w:t>Could you fill in a map on your own or would it be easier to recall working with others?</w:t>
      </w:r>
    </w:p>
    <w:p w:rsidR="003C6ED4" w:rsidRDefault="006D6D25" w:rsidP="00C400D0">
      <w:pPr>
        <w:ind w:left="630" w:hanging="630"/>
      </w:pPr>
      <w:r w:rsidRPr="00B30676">
        <w:rPr>
          <w:b/>
        </w:rPr>
        <w:t>Facts:</w:t>
      </w:r>
      <w:r>
        <w:t xml:space="preserve"> </w:t>
      </w:r>
    </w:p>
    <w:p w:rsidR="003C6ED4" w:rsidRDefault="003C6ED4" w:rsidP="003C6ED4">
      <w:pPr>
        <w:pStyle w:val="ListParagraph"/>
        <w:numPr>
          <w:ilvl w:val="0"/>
          <w:numId w:val="1"/>
        </w:numPr>
      </w:pPr>
      <w:r w:rsidRPr="003C6ED4">
        <w:t>Individuals are likely to learn more when they learn with others than when they learn alone.</w:t>
      </w:r>
    </w:p>
    <w:p w:rsidR="003C6ED4" w:rsidRDefault="006628A9" w:rsidP="006628A9">
      <w:pPr>
        <w:pStyle w:val="ListParagraph"/>
        <w:numPr>
          <w:ilvl w:val="0"/>
          <w:numId w:val="1"/>
        </w:numPr>
      </w:pPr>
      <w:r w:rsidRPr="006628A9">
        <w:t>Trainees increased their performance by 22% through deliberate reflection &amp; sharing lessons learned with others;</w:t>
      </w:r>
    </w:p>
    <w:p w:rsidR="006628A9" w:rsidRDefault="006628A9" w:rsidP="006628A9">
      <w:pPr>
        <w:pStyle w:val="ListParagraph"/>
        <w:numPr>
          <w:ilvl w:val="0"/>
          <w:numId w:val="1"/>
        </w:numPr>
      </w:pPr>
      <w:r w:rsidRPr="006628A9">
        <w:t>86% of employees say they learn what they need at work by collaborating with others;</w:t>
      </w:r>
    </w:p>
    <w:p w:rsidR="003C6ED4" w:rsidRDefault="003C6ED4" w:rsidP="00C400D0">
      <w:pPr>
        <w:ind w:left="630" w:hanging="630"/>
      </w:pPr>
    </w:p>
    <w:p w:rsidR="00B30676" w:rsidRDefault="00B30676" w:rsidP="00C400D0">
      <w:pPr>
        <w:ind w:left="630" w:hanging="630"/>
      </w:pPr>
      <w:r w:rsidRPr="00B30676">
        <w:rPr>
          <w:b/>
        </w:rPr>
        <w:t>Activity:</w:t>
      </w:r>
      <w:r>
        <w:t xml:space="preserve"> </w:t>
      </w:r>
      <w:r w:rsidR="00C400D0">
        <w:t xml:space="preserve">In this activity you will work to recall prior knowledge with a group or partner.  </w:t>
      </w:r>
      <w:r w:rsidR="003D2783">
        <w:t xml:space="preserve">Test your “Geography” knowledge by identifying all 50 states appropriately.  </w:t>
      </w:r>
      <w:r w:rsidR="00C400D0">
        <w:t xml:space="preserve">Work together to discuss and collaborate before you share your results with the rest of your group.  You will have 8 minutes to complete this activity.  </w:t>
      </w:r>
    </w:p>
    <w:p w:rsidR="00843E79" w:rsidRDefault="00843E79" w:rsidP="00C400D0">
      <w:pPr>
        <w:ind w:left="630" w:hanging="630"/>
      </w:pPr>
    </w:p>
    <w:p w:rsidR="00843E79" w:rsidRDefault="00843E79" w:rsidP="00C400D0">
      <w:pPr>
        <w:ind w:left="630" w:hanging="630"/>
      </w:pPr>
      <w:bookmarkStart w:id="0" w:name="_GoBack"/>
      <w:bookmarkEnd w:id="0"/>
    </w:p>
    <w:p w:rsidR="00B30676" w:rsidRDefault="00B30676" w:rsidP="00B30676"/>
    <w:sectPr w:rsidR="00B306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FA6508"/>
    <w:multiLevelType w:val="hybridMultilevel"/>
    <w:tmpl w:val="84B6C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D25"/>
    <w:rsid w:val="003C6ED4"/>
    <w:rsid w:val="003D2783"/>
    <w:rsid w:val="003F6B11"/>
    <w:rsid w:val="004A70A4"/>
    <w:rsid w:val="006628A9"/>
    <w:rsid w:val="006D6D25"/>
    <w:rsid w:val="00843E79"/>
    <w:rsid w:val="009A4A54"/>
    <w:rsid w:val="00B00D52"/>
    <w:rsid w:val="00B30676"/>
    <w:rsid w:val="00B56417"/>
    <w:rsid w:val="00BE0698"/>
    <w:rsid w:val="00C40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5C4431"/>
  <w15:chartTrackingRefBased/>
  <w15:docId w15:val="{7DC0B3C8-68E4-44BD-B8BB-6A6086AD1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00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00D5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00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0D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C6E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0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3D83FE17852C4EA009AE557281584B" ma:contentTypeVersion="2" ma:contentTypeDescription="Create a new document." ma:contentTypeScope="" ma:versionID="27cb4ad1ddca4455fe68628efc2d251f">
  <xsd:schema xmlns:xsd="http://www.w3.org/2001/XMLSchema" xmlns:xs="http://www.w3.org/2001/XMLSchema" xmlns:p="http://schemas.microsoft.com/office/2006/metadata/properties" xmlns:ns2="ade233e5-ee5f-47b5-9dd6-846d90f163cd" targetNamespace="http://schemas.microsoft.com/office/2006/metadata/properties" ma:root="true" ma:fieldsID="5bed880723bf164d5b473b3c99673eca" ns2:_="">
    <xsd:import namespace="ade233e5-ee5f-47b5-9dd6-846d90f163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e233e5-ee5f-47b5-9dd6-846d90f163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30481F-1DA7-435A-AE6D-745B8B5CA1AA}"/>
</file>

<file path=customXml/itemProps2.xml><?xml version="1.0" encoding="utf-8"?>
<ds:datastoreItem xmlns:ds="http://schemas.openxmlformats.org/officeDocument/2006/customXml" ds:itemID="{FBE064EC-B378-4776-85D5-5F3A1FB52A40}"/>
</file>

<file path=customXml/itemProps3.xml><?xml version="1.0" encoding="utf-8"?>
<ds:datastoreItem xmlns:ds="http://schemas.openxmlformats.org/officeDocument/2006/customXml" ds:itemID="{053AC6B8-354F-431A-BA8D-03543B6CAC5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Northcentral Technical College</Company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K. Kruzan</dc:creator>
  <cp:keywords/>
  <dc:description/>
  <cp:lastModifiedBy>Kristin K. Kruzan</cp:lastModifiedBy>
  <cp:revision>2</cp:revision>
  <cp:lastPrinted>2018-08-06T17:36:00Z</cp:lastPrinted>
  <dcterms:created xsi:type="dcterms:W3CDTF">2018-08-06T19:36:00Z</dcterms:created>
  <dcterms:modified xsi:type="dcterms:W3CDTF">2018-08-06T19:36:00Z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0x010100483D83FE17852C4EA009AE557281584B</vt:lpwstr>
  </property>
</Properties>
</file>