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FD" w:rsidRDefault="00F54AFD">
      <w:bookmarkStart w:id="0" w:name="_GoBack"/>
      <w:bookmarkEnd w:id="0"/>
    </w:p>
    <w:p w:rsidR="00BD5A51" w:rsidRPr="0097751B" w:rsidRDefault="000C51B1" w:rsidP="0097751B">
      <w:pPr>
        <w:shd w:val="clear" w:color="auto" w:fill="FFFFFF"/>
        <w:spacing w:after="480" w:line="336" w:lineRule="atLeast"/>
        <w:jc w:val="center"/>
        <w:outlineLvl w:val="2"/>
        <w:rPr>
          <w:rFonts w:ascii="Verdana" w:hAnsi="Verdana"/>
          <w:color w:val="3C3C3C"/>
          <w:sz w:val="30"/>
          <w:szCs w:val="30"/>
          <w:u w:val="single"/>
        </w:rPr>
      </w:pPr>
      <w:r w:rsidRPr="0097751B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>Embed Codes</w:t>
      </w:r>
      <w:r w:rsidR="000B3374" w:rsidRPr="0097751B">
        <w:rPr>
          <w:rFonts w:ascii="Verdana" w:eastAsia="Times New Roman" w:hAnsi="Verdana" w:cs="Times New Roman"/>
          <w:b/>
          <w:bCs/>
          <w:color w:val="3C3C3C"/>
          <w:sz w:val="30"/>
          <w:szCs w:val="30"/>
          <w:u w:val="single"/>
        </w:rPr>
        <w:t xml:space="preserve"> for Canvas</w:t>
      </w:r>
    </w:p>
    <w:p w:rsidR="0097751B" w:rsidRPr="00CA0518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Cs w:val="29"/>
        </w:rPr>
      </w:pPr>
      <w:r w:rsidRPr="00CA0518">
        <w:rPr>
          <w:rFonts w:ascii="Verdana" w:hAnsi="Verdana"/>
          <w:color w:val="3C3C3C"/>
          <w:sz w:val="28"/>
          <w:szCs w:val="29"/>
        </w:rPr>
        <w:t>Getting Started with Research</w:t>
      </w:r>
    </w:p>
    <w:p w:rsidR="0097751B" w:rsidRPr="00E62882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Life in the Information Age</w:t>
      </w:r>
    </w:p>
    <w:p w:rsidR="0097751B" w:rsidRPr="0097751B" w:rsidRDefault="0097751B" w:rsidP="0097751B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97751B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src="http://ezproxy.ntc.edu:2048/login?url=https://frame.credocourseware.com/courses/course-v1:Northcentral-Technical-College+IL-MOD+2018/xblock/block-v1:Northcentral-Technical-College+IL-MOD+2018+type@sequential+block@9274611dee674187b4d525b57ab520d1/" width="100%" height="750" scrolling="yes"&gt;&lt;/iframe&gt;</w:t>
      </w: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The Research Process (Original)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</w:t>
      </w:r>
    </w:p>
    <w:p w:rsidR="0097751B" w:rsidRDefault="0097751B" w:rsidP="0097751B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20"/>
        </w:rPr>
      </w:pPr>
      <w:r w:rsidRPr="0097751B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src="http://ezproxy.ntc.edu:2048/login?url=https://frame.credocourseware.com/courses/course-v1:Northcentral-Technical-College+IL-MOD+2018/xblock/block-v1:Northcentral-Technical-College+IL-MOD+2018+type@sequential+block@7dac083913e54efc87049da089532563/" width="100%" height="750" scrolling="yes"&gt;&lt;/iframe&gt;</w:t>
      </w: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>Video</w:t>
      </w:r>
      <w:r>
        <w:rPr>
          <w:rFonts w:ascii="Verdana" w:hAnsi="Verdana"/>
          <w:b/>
          <w:color w:val="3C3C3C"/>
          <w:sz w:val="22"/>
        </w:rPr>
        <w:t>s/Assessment</w:t>
      </w:r>
      <w:r w:rsidRPr="00E62882">
        <w:rPr>
          <w:rFonts w:ascii="Verdana" w:hAnsi="Verdana"/>
          <w:b/>
          <w:color w:val="3C3C3C"/>
          <w:sz w:val="22"/>
        </w:rPr>
        <w:t xml:space="preserve">: </w:t>
      </w:r>
      <w:r>
        <w:rPr>
          <w:rFonts w:ascii="Verdana" w:hAnsi="Verdana"/>
          <w:b/>
          <w:color w:val="3C3C3C"/>
          <w:sz w:val="22"/>
        </w:rPr>
        <w:t>Research Process (2018 Version)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97751B" w:rsidRPr="0097751B" w:rsidRDefault="0097751B" w:rsidP="0097751B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97751B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src="http://ezproxy.ntc.edu:2048/login?url=https://frame.credocourseware.com/courses/course-v1:Northcentral-Technical-College+IL-MOD+2018/xblock/block-v1:Northcentral-Technical-College+IL-MOD+2018+type@sequential+block@f90f469f3f1a46bc870e20860c26faa5/" width="100%" height="750" scrolling="yes"&gt;&lt;/iframe&gt;</w:t>
      </w:r>
    </w:p>
    <w:p w:rsidR="0097751B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97751B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Sources of Information</w:t>
      </w:r>
    </w:p>
    <w:p w:rsidR="0097751B" w:rsidRPr="00E62882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Peer Review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   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</w:p>
    <w:p w:rsidR="0033179C" w:rsidRPr="0033179C" w:rsidRDefault="0033179C" w:rsidP="0033179C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33179C">
        <w:rPr>
          <w:rFonts w:ascii="Verdana" w:hAnsi="Verdana"/>
          <w:color w:val="3C3C3C"/>
          <w:sz w:val="18"/>
          <w:szCs w:val="18"/>
        </w:rPr>
        <w:lastRenderedPageBreak/>
        <w:t>&lt;iframe src="http://ezproxy.ntc.edu:2048/login?url=https://frame.credocourseware.com/courses/course-v1:Northcentral-Technical-College+IL-MOD+2018/xblock/block-v1:Northcentral-Technical-College+IL-MOD+2018+type@sequential+block@144f25abd2944a30a9cad567b52f96da/" width="100%" height="750" scrolling="yes"&gt;&lt;/iframe&gt;</w:t>
      </w: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Types of Sources</w:t>
      </w:r>
    </w:p>
    <w:p w:rsidR="0097751B" w:rsidRPr="0033179C" w:rsidRDefault="0033179C" w:rsidP="0033179C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33179C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src="http://ezproxy.ntc.edu:2048/login?url=https://frame.credocourseware.com/courses/course-v1:Northcentral-Technical-College+IL-MOD+2018/xblock/block-v1:Northcentral-Technical-College+IL-MOD+2018+type@sequential+block@be824deb49674c43884d9e1ba07df64b/" width="100%" height="750" scrolling="yes"&gt;&lt;/iframe&gt;</w:t>
      </w: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</w:p>
    <w:p w:rsidR="0097751B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97751B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inherit" w:hAnsi="inherit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Evaluating Information</w:t>
      </w:r>
    </w:p>
    <w:p w:rsidR="0097751B" w:rsidRPr="00E62882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13"/>
          <w:szCs w:val="29"/>
        </w:rPr>
      </w:pP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What is Authority?</w:t>
      </w:r>
    </w:p>
    <w:p w:rsidR="0033179C" w:rsidRPr="0033179C" w:rsidRDefault="0033179C" w:rsidP="0033179C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33179C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src="http://ezproxy.ntc.edu:2048/login?url=https://frame.credocourseware.com/courses/course-v1:Northcentral-Technical-College+IL-MOD+2018/xblock/block-v1:Northcentral-Technical-College+IL-MOD+2018+type@sequential+block@a821d174668046ad956443b1814371db/" width="100%" height="750" scrolling="yes"&gt;&lt;/iframe&gt;</w:t>
      </w: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Introduction to Bias</w:t>
      </w:r>
      <w:r w:rsidRPr="00E62882">
        <w:rPr>
          <w:rFonts w:ascii="inherit" w:hAnsi="inherit"/>
          <w:b/>
          <w:color w:val="3C3C3C"/>
          <w:sz w:val="22"/>
        </w:rPr>
        <w:t xml:space="preserve"> </w:t>
      </w:r>
      <w:r w:rsidRPr="00E62882">
        <w:rPr>
          <w:rFonts w:ascii="Verdana" w:hAnsi="Verdana"/>
          <w:b/>
          <w:color w:val="3C3C3C"/>
          <w:sz w:val="22"/>
        </w:rPr>
        <w:t> </w:t>
      </w:r>
    </w:p>
    <w:p w:rsidR="0033179C" w:rsidRPr="0033179C" w:rsidRDefault="0033179C" w:rsidP="0033179C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33179C">
        <w:rPr>
          <w:rFonts w:ascii="Verdana" w:hAnsi="Verdana"/>
          <w:color w:val="3C3C3C"/>
          <w:sz w:val="18"/>
          <w:szCs w:val="18"/>
        </w:rPr>
        <w:lastRenderedPageBreak/>
        <w:t>&lt;iframe src="http://ezproxy.ntc.edu:2048/login?url=https://frame.credocourseware.com/courses/course-v1:Northcentral-Technical-College+IL-MOD+2018/xblock/block-v1:Northcentral-Technical-College+IL-MOD+2018+type@sequential+block@e7be205d47864b2492fefdbbad7d01d3/" width="100%" height="750" scrolling="yes"&gt;&lt;/iframe&gt;</w:t>
      </w:r>
    </w:p>
    <w:p w:rsidR="0097751B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color w:val="3C3C3C"/>
          <w:sz w:val="22"/>
        </w:rPr>
      </w:pPr>
      <w:r w:rsidRPr="00E62882">
        <w:rPr>
          <w:rFonts w:ascii="Verdana" w:hAnsi="Verdana"/>
          <w:b/>
          <w:color w:val="3C3C3C"/>
          <w:sz w:val="22"/>
        </w:rPr>
        <w:t xml:space="preserve">Video: </w:t>
      </w:r>
      <w:r>
        <w:rPr>
          <w:rFonts w:ascii="Verdana" w:hAnsi="Verdana"/>
          <w:b/>
          <w:color w:val="3C3C3C"/>
          <w:sz w:val="22"/>
        </w:rPr>
        <w:t>Types of Bias</w:t>
      </w:r>
    </w:p>
    <w:p w:rsidR="0033179C" w:rsidRPr="0033179C" w:rsidRDefault="0033179C" w:rsidP="0033179C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  <w:sz w:val="18"/>
          <w:szCs w:val="18"/>
        </w:rPr>
      </w:pPr>
      <w:r w:rsidRPr="0033179C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src="http://ezproxy.ntc.edu:2048/login?url=https://frame.credocourseware.com/courses/course-v1:Northcentral-Technical-College+IL-MOD+2018/xblock/block-v1:Northcentral-Technical-College+IL-MOD+2018+type@sequential+block@73a1850fedaa4baea3a05bdedf43074b/" width="100%" height="750" scrolling="yes"&gt;&lt;/iframe&gt;</w:t>
      </w:r>
    </w:p>
    <w:p w:rsidR="0097751B" w:rsidRPr="00E62882" w:rsidRDefault="0097751B" w:rsidP="0097751B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>
        <w:rPr>
          <w:rFonts w:ascii="Verdana" w:hAnsi="Verdana"/>
          <w:b/>
          <w:color w:val="3C3C3C"/>
          <w:sz w:val="22"/>
        </w:rPr>
        <w:t>Quiz: Bias</w:t>
      </w:r>
    </w:p>
    <w:p w:rsidR="0097751B" w:rsidRDefault="0097751B" w:rsidP="0097751B">
      <w:pPr>
        <w:pStyle w:val="NormalWeb"/>
        <w:shd w:val="clear" w:color="auto" w:fill="FFFFFF"/>
        <w:spacing w:before="120" w:beforeAutospacing="0" w:after="340" w:afterAutospacing="0"/>
        <w:rPr>
          <w:rFonts w:ascii="Verdana" w:hAnsi="Verdana"/>
          <w:i/>
          <w:color w:val="3C3C3C"/>
          <w:sz w:val="18"/>
        </w:rPr>
      </w:pPr>
      <w:r>
        <w:rPr>
          <w:rFonts w:ascii="Verdana" w:hAnsi="Verdana"/>
          <w:i/>
          <w:color w:val="3C3C3C"/>
          <w:sz w:val="18"/>
        </w:rPr>
        <w:t>See LTI for graded components.</w:t>
      </w:r>
    </w:p>
    <w:p w:rsidR="0097751B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97751B" w:rsidRDefault="0097751B" w:rsidP="0097751B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</w:p>
    <w:p w:rsidR="000B3374" w:rsidRDefault="00BD5A51" w:rsidP="000B3374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>Citations and Academic Integrity</w:t>
      </w:r>
      <w:r>
        <w:rPr>
          <w:rFonts w:ascii="inherit" w:hAnsi="inherit"/>
          <w:color w:val="3C3C3C"/>
          <w:sz w:val="29"/>
          <w:szCs w:val="29"/>
        </w:rPr>
        <w:t xml:space="preserve"> </w:t>
      </w:r>
      <w:r>
        <w:rPr>
          <w:rFonts w:ascii="Verdana" w:hAnsi="Verdana"/>
          <w:color w:val="3C3C3C"/>
          <w:sz w:val="29"/>
          <w:szCs w:val="29"/>
        </w:rPr>
        <w:t> </w:t>
      </w:r>
    </w:p>
    <w:p w:rsidR="00BD5A51" w:rsidRDefault="00BD5A51" w:rsidP="000B3374">
      <w:pPr>
        <w:pStyle w:val="Heading3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3C3C3C"/>
          <w:sz w:val="29"/>
          <w:szCs w:val="29"/>
        </w:rPr>
      </w:pPr>
      <w:r>
        <w:rPr>
          <w:rFonts w:ascii="Verdana" w:hAnsi="Verdana"/>
          <w:color w:val="3C3C3C"/>
          <w:sz w:val="29"/>
          <w:szCs w:val="29"/>
        </w:rPr>
        <w:t xml:space="preserve">   </w:t>
      </w:r>
      <w:r>
        <w:rPr>
          <w:rFonts w:ascii="inherit" w:hAnsi="inherit"/>
          <w:color w:val="3C3C3C"/>
          <w:sz w:val="29"/>
          <w:szCs w:val="29"/>
        </w:rPr>
        <w:t xml:space="preserve"> </w:t>
      </w:r>
    </w:p>
    <w:p w:rsidR="005F50EE" w:rsidRPr="005F50EE" w:rsidRDefault="00BD5A51" w:rsidP="005F50EE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b/>
          <w:color w:val="3C3C3C"/>
          <w:sz w:val="22"/>
        </w:rPr>
      </w:pPr>
      <w:r w:rsidRPr="005F50EE">
        <w:rPr>
          <w:rFonts w:ascii="Verdana" w:hAnsi="Verdana"/>
          <w:b/>
          <w:color w:val="3C3C3C"/>
          <w:sz w:val="22"/>
        </w:rPr>
        <w:t>Video: Why Citations Matter</w:t>
      </w:r>
      <w:r w:rsidRPr="005F50EE">
        <w:rPr>
          <w:rFonts w:ascii="inherit" w:hAnsi="inherit"/>
          <w:b/>
          <w:color w:val="3C3C3C"/>
          <w:sz w:val="22"/>
        </w:rPr>
        <w:t xml:space="preserve"> </w:t>
      </w:r>
      <w:r w:rsidRPr="005F50EE">
        <w:rPr>
          <w:rFonts w:ascii="Verdana" w:hAnsi="Verdana"/>
          <w:b/>
          <w:color w:val="3C3C3C"/>
          <w:sz w:val="22"/>
        </w:rPr>
        <w:t>    </w:t>
      </w:r>
      <w:r w:rsidRPr="005F50EE">
        <w:rPr>
          <w:rFonts w:ascii="inherit" w:hAnsi="inherit"/>
          <w:b/>
          <w:color w:val="3C3C3C"/>
          <w:sz w:val="22"/>
        </w:rPr>
        <w:t xml:space="preserve"> </w:t>
      </w:r>
    </w:p>
    <w:p w:rsidR="00BD5A51" w:rsidRDefault="00BD5A51" w:rsidP="005F50EE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5F50EE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src="http://ezproxy.ntc.edu:2048/login?url=https://frame.credocourseware.com/courses/course-v1:Northcentral-Technical-College+IL-MOD+2018/xblock/block-v1:Northcentral-Technical-College+IL-MOD+2018+type@sequential+block@c2115f10ddee4ad1a3bf54a578305127/" width="100%" height="750" scrolling="yes"&gt;&lt;/iframe&gt;</w:t>
      </w:r>
    </w:p>
    <w:p w:rsidR="005F50EE" w:rsidRPr="005F50EE" w:rsidRDefault="00BD5A51" w:rsidP="005F50EE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</w:rPr>
      </w:pPr>
      <w:r w:rsidRPr="005F50EE">
        <w:rPr>
          <w:rFonts w:ascii="Verdana" w:hAnsi="Verdana"/>
          <w:b/>
          <w:color w:val="3C3C3C"/>
          <w:sz w:val="22"/>
        </w:rPr>
        <w:t>Tutorial: Why Citations Matter</w:t>
      </w:r>
      <w:r w:rsidRPr="005F50EE">
        <w:rPr>
          <w:rFonts w:ascii="inherit" w:hAnsi="inherit"/>
          <w:b/>
          <w:color w:val="3C3C3C"/>
          <w:sz w:val="22"/>
        </w:rPr>
        <w:t xml:space="preserve"> </w:t>
      </w:r>
      <w:r w:rsidRPr="005F50EE">
        <w:rPr>
          <w:rFonts w:ascii="Verdana" w:hAnsi="Verdana"/>
          <w:b/>
          <w:color w:val="3C3C3C"/>
          <w:sz w:val="22"/>
        </w:rPr>
        <w:t>    </w:t>
      </w:r>
      <w:r w:rsidRPr="005F50EE">
        <w:rPr>
          <w:rFonts w:ascii="inherit" w:hAnsi="inherit"/>
          <w:b/>
          <w:color w:val="3C3C3C"/>
          <w:sz w:val="22"/>
        </w:rPr>
        <w:t xml:space="preserve"> </w:t>
      </w:r>
    </w:p>
    <w:p w:rsidR="00BD5A51" w:rsidRDefault="00BD5A51" w:rsidP="005F50EE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5F50EE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</w:t>
      </w:r>
      <w:r w:rsidRPr="005F50EE">
        <w:rPr>
          <w:rFonts w:ascii="Verdana" w:hAnsi="Verdana"/>
          <w:color w:val="3C3C3C"/>
          <w:sz w:val="18"/>
          <w:szCs w:val="18"/>
        </w:rPr>
        <w:lastRenderedPageBreak/>
        <w:t>MOD+2018/xblock/block-v1:Northcentral-Technical-College+IL-MOD+2018+type@sequential+block@e5f83e2ba86b4de8adf52c054b4f8a63/" width="100%" height="750" scrolling="yes"&gt;&lt;/iframe&gt;</w:t>
      </w:r>
    </w:p>
    <w:p w:rsidR="005F50EE" w:rsidRPr="005F50EE" w:rsidRDefault="00BD5A51" w:rsidP="005F50EE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5F50EE">
        <w:rPr>
          <w:rFonts w:ascii="Verdana" w:hAnsi="Verdana"/>
          <w:b/>
          <w:color w:val="3C3C3C"/>
          <w:sz w:val="22"/>
        </w:rPr>
        <w:t>Video: APA Citation Style</w:t>
      </w:r>
      <w:r w:rsidRPr="005F50EE">
        <w:rPr>
          <w:rFonts w:ascii="inherit" w:hAnsi="inherit"/>
          <w:b/>
          <w:color w:val="3C3C3C"/>
          <w:sz w:val="22"/>
        </w:rPr>
        <w:t xml:space="preserve"> </w:t>
      </w:r>
      <w:r w:rsidRPr="005F50EE">
        <w:rPr>
          <w:rFonts w:ascii="Verdana" w:hAnsi="Verdana"/>
          <w:b/>
          <w:color w:val="3C3C3C"/>
          <w:sz w:val="22"/>
        </w:rPr>
        <w:t>    </w:t>
      </w:r>
      <w:r w:rsidRPr="005F50EE">
        <w:rPr>
          <w:rFonts w:ascii="inherit" w:hAnsi="inherit"/>
          <w:b/>
          <w:color w:val="3C3C3C"/>
          <w:sz w:val="22"/>
        </w:rPr>
        <w:t xml:space="preserve"> </w:t>
      </w:r>
    </w:p>
    <w:p w:rsidR="00BD5A51" w:rsidRDefault="00BD5A51" w:rsidP="005F50EE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5F50EE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src="http://ezproxy.ntc.edu:2048/login?url=https://frame.credocourseware.com/courses/course-v1:Northcentral-Technical-College+IL-MOD+2018/xblock/block-v1:Northcentral-Technical-College+IL-MOD+2018+type@sequential+block@af68a913134949dd9ac1db3273fc86d1/" width="100%" height="750" scrolling="yes"&gt;&lt;/iframe&gt;</w:t>
      </w:r>
    </w:p>
    <w:p w:rsidR="00745C80" w:rsidRPr="00745C80" w:rsidRDefault="00BD5A51" w:rsidP="00745C80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</w:rPr>
      </w:pPr>
      <w:r w:rsidRPr="00745C80">
        <w:rPr>
          <w:rFonts w:ascii="Verdana" w:hAnsi="Verdana"/>
          <w:b/>
          <w:color w:val="3C3C3C"/>
          <w:sz w:val="22"/>
        </w:rPr>
        <w:t>Video: Academic Integrity</w:t>
      </w:r>
      <w:r w:rsidRPr="00745C80">
        <w:rPr>
          <w:rFonts w:ascii="inherit" w:hAnsi="inherit"/>
          <w:b/>
          <w:color w:val="3C3C3C"/>
          <w:sz w:val="22"/>
        </w:rPr>
        <w:t xml:space="preserve"> </w:t>
      </w:r>
      <w:r w:rsidRPr="00745C80">
        <w:rPr>
          <w:rFonts w:ascii="Verdana" w:hAnsi="Verdana"/>
          <w:b/>
          <w:color w:val="3C3C3C"/>
          <w:sz w:val="22"/>
        </w:rPr>
        <w:t>    </w:t>
      </w:r>
      <w:r w:rsidRPr="00745C80">
        <w:rPr>
          <w:rFonts w:ascii="inherit" w:hAnsi="inherit"/>
          <w:b/>
          <w:color w:val="3C3C3C"/>
          <w:sz w:val="22"/>
        </w:rPr>
        <w:t xml:space="preserve"> </w:t>
      </w:r>
    </w:p>
    <w:p w:rsidR="00BD5A51" w:rsidRDefault="00BD5A51" w:rsidP="00745C80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745C80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src="http://ezproxy.ntc.edu:2048/login?url=https://frame.credocourseware.com/courses/course-v1:Northcentral-Technical-College+IL-MOD+2018/xblock/block-v1:Northcentral-Technical-College+IL-MOD+2018+type@sequential+block@facb16c8e42a4a7f950e21d56bd8efc9/" width="100%" height="750" scrolling="yes"&gt;&lt;/iframe&gt;</w:t>
      </w:r>
    </w:p>
    <w:p w:rsidR="00745C80" w:rsidRPr="00745C80" w:rsidRDefault="00BD5A51" w:rsidP="00745C80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745C80">
        <w:rPr>
          <w:rFonts w:ascii="Verdana" w:hAnsi="Verdana"/>
          <w:b/>
          <w:color w:val="3C3C3C"/>
          <w:sz w:val="22"/>
        </w:rPr>
        <w:t>Video: Plagiarism</w:t>
      </w:r>
      <w:r w:rsidRPr="00745C80">
        <w:rPr>
          <w:rFonts w:ascii="inherit" w:hAnsi="inherit"/>
          <w:b/>
          <w:color w:val="3C3C3C"/>
          <w:sz w:val="22"/>
        </w:rPr>
        <w:t xml:space="preserve"> </w:t>
      </w:r>
      <w:r w:rsidRPr="00745C80">
        <w:rPr>
          <w:rFonts w:ascii="Verdana" w:hAnsi="Verdana"/>
          <w:b/>
          <w:color w:val="3C3C3C"/>
          <w:sz w:val="22"/>
        </w:rPr>
        <w:t>    </w:t>
      </w:r>
      <w:r w:rsidRPr="00745C80">
        <w:rPr>
          <w:rFonts w:ascii="inherit" w:hAnsi="inherit"/>
          <w:b/>
          <w:color w:val="3C3C3C"/>
          <w:sz w:val="22"/>
        </w:rPr>
        <w:t xml:space="preserve"> </w:t>
      </w:r>
    </w:p>
    <w:p w:rsidR="00BD5A51" w:rsidRDefault="00BD5A51" w:rsidP="00745C80">
      <w:pPr>
        <w:pStyle w:val="NormalWeb"/>
        <w:shd w:val="clear" w:color="auto" w:fill="FFFFFF"/>
        <w:spacing w:before="80" w:beforeAutospacing="0" w:after="340" w:afterAutospacing="0"/>
        <w:rPr>
          <w:rFonts w:ascii="Verdana" w:hAnsi="Verdana"/>
          <w:color w:val="3C3C3C"/>
        </w:rPr>
      </w:pPr>
      <w:r w:rsidRPr="00745C80">
        <w:rPr>
          <w:rFonts w:ascii="Verdana" w:hAnsi="Verdana"/>
          <w:color w:val="3C3C3C"/>
          <w:sz w:val="18"/>
          <w:szCs w:val="18"/>
        </w:rPr>
        <w:t>&lt;iframe src="http://ezproxy.ntc.edu:2048/login?url=https://frame.credocourseware.com/courses/course-v1:Northcentral-Technical-College+IL-MOD+2018/xblock/block-v1:Northcentral-Technical-College+IL-MOD+2018+type@sequential+block@fca7954e8ee54139841c484ad7d14942/" width="100%" height="750" scrolling="yes"&gt;&lt;/iframe&gt;</w:t>
      </w:r>
    </w:p>
    <w:p w:rsidR="00745C80" w:rsidRPr="00745C80" w:rsidRDefault="00BD5A51" w:rsidP="00745C80">
      <w:pPr>
        <w:pStyle w:val="NormalWeb"/>
        <w:shd w:val="clear" w:color="auto" w:fill="FFFFFF"/>
        <w:spacing w:before="300" w:beforeAutospacing="0" w:after="0" w:afterAutospacing="0"/>
        <w:rPr>
          <w:rFonts w:ascii="inherit" w:hAnsi="inherit"/>
          <w:b/>
          <w:color w:val="3C3C3C"/>
          <w:sz w:val="22"/>
        </w:rPr>
      </w:pPr>
      <w:r w:rsidRPr="00745C80">
        <w:rPr>
          <w:rFonts w:ascii="Verdana" w:hAnsi="Verdana"/>
          <w:b/>
          <w:color w:val="3C3C3C"/>
          <w:sz w:val="22"/>
        </w:rPr>
        <w:t>Quiz: Academic Integrity</w:t>
      </w:r>
      <w:r w:rsidRPr="00745C80">
        <w:rPr>
          <w:rFonts w:ascii="inherit" w:hAnsi="inherit"/>
          <w:b/>
          <w:color w:val="3C3C3C"/>
          <w:sz w:val="22"/>
        </w:rPr>
        <w:t xml:space="preserve"> </w:t>
      </w:r>
      <w:r w:rsidRPr="00745C80">
        <w:rPr>
          <w:rFonts w:ascii="Verdana" w:hAnsi="Verdana"/>
          <w:b/>
          <w:color w:val="3C3C3C"/>
          <w:sz w:val="22"/>
        </w:rPr>
        <w:t>    </w:t>
      </w:r>
      <w:r w:rsidRPr="00745C80">
        <w:rPr>
          <w:rFonts w:ascii="inherit" w:hAnsi="inherit"/>
          <w:b/>
          <w:color w:val="3C3C3C"/>
          <w:sz w:val="22"/>
        </w:rPr>
        <w:t xml:space="preserve"> </w:t>
      </w:r>
    </w:p>
    <w:p w:rsidR="0053643A" w:rsidRPr="0053643A" w:rsidRDefault="0053643A" w:rsidP="0053643A">
      <w:pPr>
        <w:pStyle w:val="NormalWeb"/>
        <w:shd w:val="clear" w:color="auto" w:fill="FFFFFF"/>
        <w:spacing w:before="120" w:beforeAutospacing="0" w:after="340" w:afterAutospacing="0"/>
        <w:rPr>
          <w:rFonts w:ascii="Verdana" w:hAnsi="Verdana"/>
          <w:i/>
          <w:color w:val="3C3C3C"/>
          <w:sz w:val="18"/>
        </w:rPr>
      </w:pPr>
      <w:r>
        <w:rPr>
          <w:rFonts w:ascii="Verdana" w:hAnsi="Verdana"/>
          <w:i/>
          <w:color w:val="3C3C3C"/>
          <w:sz w:val="18"/>
        </w:rPr>
        <w:t>See LTI for graded components.</w:t>
      </w:r>
    </w:p>
    <w:p w:rsidR="00D027B0" w:rsidRPr="00044FBC" w:rsidRDefault="00D027B0" w:rsidP="00BD5A51">
      <w:pPr>
        <w:pStyle w:val="NormalWeb"/>
        <w:shd w:val="clear" w:color="auto" w:fill="FFFFFF"/>
        <w:spacing w:before="300" w:beforeAutospacing="0" w:after="340" w:afterAutospacing="0"/>
        <w:rPr>
          <w:rFonts w:ascii="Verdana" w:hAnsi="Verdana"/>
          <w:color w:val="3C3C3C"/>
          <w:sz w:val="20"/>
        </w:rPr>
      </w:pPr>
    </w:p>
    <w:sectPr w:rsidR="00D027B0" w:rsidRPr="00044FBC" w:rsidSect="00D027B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1B" w:rsidRDefault="0097751B" w:rsidP="0097751B">
      <w:pPr>
        <w:spacing w:after="0" w:line="240" w:lineRule="auto"/>
      </w:pPr>
      <w:r>
        <w:separator/>
      </w:r>
    </w:p>
  </w:endnote>
  <w:endnote w:type="continuationSeparator" w:id="0">
    <w:p w:rsidR="0097751B" w:rsidRDefault="0097751B" w:rsidP="0097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1B" w:rsidRDefault="0097751B" w:rsidP="0097751B">
      <w:pPr>
        <w:spacing w:after="0" w:line="240" w:lineRule="auto"/>
      </w:pPr>
      <w:r>
        <w:separator/>
      </w:r>
    </w:p>
  </w:footnote>
  <w:footnote w:type="continuationSeparator" w:id="0">
    <w:p w:rsidR="0097751B" w:rsidRDefault="0097751B" w:rsidP="0097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51B" w:rsidRDefault="0097751B">
    <w:pPr>
      <w:pStyle w:val="Header"/>
    </w:pPr>
    <w:r>
      <w:rPr>
        <w:noProof/>
      </w:rPr>
      <w:drawing>
        <wp:inline distT="0" distB="0" distL="0" distR="0" wp14:anchorId="605937CA" wp14:editId="59BE1833">
          <wp:extent cx="5943600" cy="3733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7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B0"/>
    <w:rsid w:val="00044FBC"/>
    <w:rsid w:val="000B3374"/>
    <w:rsid w:val="000C51B1"/>
    <w:rsid w:val="001042E4"/>
    <w:rsid w:val="0033179C"/>
    <w:rsid w:val="00371A66"/>
    <w:rsid w:val="004613E5"/>
    <w:rsid w:val="0053643A"/>
    <w:rsid w:val="005F50EE"/>
    <w:rsid w:val="00745C80"/>
    <w:rsid w:val="00777353"/>
    <w:rsid w:val="008027D9"/>
    <w:rsid w:val="00830F80"/>
    <w:rsid w:val="00837CB9"/>
    <w:rsid w:val="008907BA"/>
    <w:rsid w:val="008B0F7D"/>
    <w:rsid w:val="0097751B"/>
    <w:rsid w:val="00A72D66"/>
    <w:rsid w:val="00A8733A"/>
    <w:rsid w:val="00BD5A51"/>
    <w:rsid w:val="00C959BE"/>
    <w:rsid w:val="00CA684F"/>
    <w:rsid w:val="00D027B0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48C90-FC97-413F-B14D-B114361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7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0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F7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1B"/>
  </w:style>
  <w:style w:type="paragraph" w:styleId="Footer">
    <w:name w:val="footer"/>
    <w:basedOn w:val="Normal"/>
    <w:link w:val="FooterChar"/>
    <w:uiPriority w:val="99"/>
    <w:unhideWhenUsed/>
    <w:rsid w:val="0097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Northcentral Technical College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Aldrich</dc:creator>
  <cp:keywords/>
  <dc:description/>
  <cp:lastModifiedBy>Elaine A. Rurode</cp:lastModifiedBy>
  <cp:revision>2</cp:revision>
  <dcterms:created xsi:type="dcterms:W3CDTF">2018-11-06T00:14:00Z</dcterms:created>
  <dcterms:modified xsi:type="dcterms:W3CDTF">2018-11-06T00:14:00Z</dcterms:modified>
</cp:coreProperties>
</file>